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>ПИСЬМО</w:t>
      </w:r>
      <w:bookmarkStart w:id="0" w:name="_GoBack"/>
      <w:bookmarkEnd w:id="0"/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>от 6 февраля 2012 г. № 1279/12</w:t>
      </w: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 xml:space="preserve">ОБ ОБЕСПЕЧЕНИИ ДОУ </w:t>
      </w:r>
      <w:proofErr w:type="gramStart"/>
      <w:r w:rsidRPr="00AD1381">
        <w:rPr>
          <w:rFonts w:ascii="Times New Roman" w:hAnsi="Times New Roman" w:cs="Times New Roman"/>
          <w:b/>
          <w:sz w:val="28"/>
          <w:szCs w:val="28"/>
        </w:rPr>
        <w:t>НОВЫМИ</w:t>
      </w:r>
      <w:proofErr w:type="gramEnd"/>
      <w:r w:rsidRPr="00AD1381">
        <w:rPr>
          <w:rFonts w:ascii="Times New Roman" w:hAnsi="Times New Roman" w:cs="Times New Roman"/>
          <w:b/>
          <w:sz w:val="28"/>
          <w:szCs w:val="28"/>
        </w:rPr>
        <w:t xml:space="preserve"> УМК</w:t>
      </w:r>
    </w:p>
    <w:p w:rsidR="002D5437" w:rsidRDefault="002D5437" w:rsidP="002D5437"/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1381">
        <w:rPr>
          <w:rFonts w:ascii="Times New Roman" w:hAnsi="Times New Roman" w:cs="Times New Roman"/>
          <w:sz w:val="28"/>
          <w:szCs w:val="28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эффективных образовательных технологий.</w:t>
      </w:r>
      <w:proofErr w:type="gramEnd"/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УМК включают в себя: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Для обеспечения современного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>уровня организации языкового пространства обучения детей</w:t>
      </w:r>
      <w:proofErr w:type="gramEnd"/>
      <w:r w:rsidRPr="00AD1381">
        <w:rPr>
          <w:rFonts w:ascii="Times New Roman" w:hAnsi="Times New Roman" w:cs="Times New Roman"/>
          <w:sz w:val="28"/>
          <w:szCs w:val="28"/>
        </w:rPr>
        <w:t xml:space="preserve"> татарскому и русскому языкам разработаны мультимедийные ресурсы нового поколения: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новые мультфильмы по произведениям татарских писателей на татарском языке (объединения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- 8 мультфильмов студии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переведенные на татарский язык;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музыкальные сказки и детские песни на татарском языке по произведениям Луизы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Батыр-Булгари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на 3 CD дисках (Африка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хикмэтлэре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Хэрефле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шакмаклар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Биилэр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итек-читеклэр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аудиозаписи татарских народных танцевальных мелодий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Шома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бас" для детей с 3 до 7 лет, на CD-диске.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В целях творческого и социально-личностного развития ребенка, формирования интереса к изучению татарского языка, национальных </w:t>
      </w:r>
      <w:r w:rsidRPr="00AD1381">
        <w:rPr>
          <w:rFonts w:ascii="Times New Roman" w:hAnsi="Times New Roman" w:cs="Times New Roman"/>
          <w:sz w:val="28"/>
          <w:szCs w:val="28"/>
        </w:rPr>
        <w:lastRenderedPageBreak/>
        <w:t>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Экият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илендэ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("В мире сказок").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Новые УМК предназначены для дошкольных образовательных учреждений и должны быть распределены в соответствии с разнарядкой (инструкция в приложении 1).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Их необходимо получить в г. Казань самовывозом в соответствии с графиком (приложение 2). При себе иметь доверенность (или печать) и документ, удостоверяющий личность.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>В Татарском республиканском издательстве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Хэтер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по адресу: ул. Тельмана, д. 5 (Площадь Свободы) (телефон для справок: (843) 264-67-96, 89625592620 (Анастасия) необходимо получить:</w:t>
      </w:r>
      <w:proofErr w:type="gramEnd"/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методическое пособие для воспитателя. Рабочие тетради. Демонстрационный, раздаточный материал "Изучаем русский язык" для детей 4 - 5 лет (авт.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Гаффарова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С.М.);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методическое пособие для воспитателя. Рабочие тетради. Демонстрационный, раздаточный материал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сойлэшэбез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" для детей 4 - 5 лет (авт.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З.М.);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методическое пособие к рабочей тетради. "Раз словечко, два словечко..." Занимательное обучение татарскому языку. Рабочие тетради № 1, № 2.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Мэктэпкэчэ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яшьтэгелэр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элифбасы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Авазларны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уйнатып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(авт.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Р.К.).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 xml:space="preserve">На складе по адресу: ул.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Гассара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, д. 14 (пл.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) (тел. (843) 278-29-51, 89172385773 (Сергей) выдача сборника художественных произведений для детей дошкольного возраста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Балачак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аланы".</w:t>
      </w:r>
      <w:proofErr w:type="gramEnd"/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3. По адресу: ул. Красной Позиции, д. 15, кв. 1 (тел. (843) 295-93-08) необходимо получить: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аудиоприложение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к занятиям "Минем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оем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(для средней группы),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бакча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очен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бию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койлэре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Шома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бас";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сборник из 8 мультипликационных фильмов объединения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в переводе на татарский язык.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4. Ранее нами были направлены для использования в детских садах 3 CD-диска Луизы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Батыр-Булгари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музыкальные сказки на татарском языке: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Сертотмас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урдэк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Бардым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кулгэ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салдым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кармак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...";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танцевальные мелодии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Биилэр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итек-читеклэр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музыкальные сказки "Африка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хикмэтлэре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Сообщаем также, что с 6 по 17 февраля 2012 года на базе ИРО РТ будет проводиться подготовка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тьюторов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по использованию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>новых</w:t>
      </w:r>
      <w:proofErr w:type="gramEnd"/>
      <w:r w:rsidRPr="00AD1381">
        <w:rPr>
          <w:rFonts w:ascii="Times New Roman" w:hAnsi="Times New Roman" w:cs="Times New Roman"/>
          <w:sz w:val="28"/>
          <w:szCs w:val="28"/>
        </w:rPr>
        <w:t xml:space="preserve"> УМК.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С 1 марта 2012 года необходимо начать апробацию учебно-методических комплектов на базе дошкольных образовательных учреждений в каждом муниципальном районе в соответствии с Приказом МО и Н РТ № 527/12 от 31.01.2012 "О создании экспериментальных площадок по апробации учебно-</w:t>
      </w:r>
      <w:r w:rsidRPr="00AD1381">
        <w:rPr>
          <w:rFonts w:ascii="Times New Roman" w:hAnsi="Times New Roman" w:cs="Times New Roman"/>
          <w:sz w:val="28"/>
          <w:szCs w:val="28"/>
        </w:rPr>
        <w:lastRenderedPageBreak/>
        <w:t>методического комплекта по обучению детей двум государственным языкам Республики Татарстан в ДОУ".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В связи с этим с 20 до 29 февраля необходимо организовать обучение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тьюторами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воспитателей детских садов по использованию новых УМК.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Первый заместитель министра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Д.М.МУСТАФИН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2707" w:rsidRPr="00AD1381" w:rsidRDefault="0058270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82707" w:rsidRPr="00AD1381" w:rsidSect="00F80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0C249C"/>
    <w:rsid w:val="000C249C"/>
    <w:rsid w:val="002D5437"/>
    <w:rsid w:val="00582707"/>
    <w:rsid w:val="00AD1381"/>
    <w:rsid w:val="00B53A31"/>
    <w:rsid w:val="00F80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9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752</Words>
  <Characters>4290</Characters>
  <Application>Microsoft Office Word</Application>
  <DocSecurity>0</DocSecurity>
  <Lines>35</Lines>
  <Paragraphs>10</Paragraphs>
  <ScaleCrop>false</ScaleCrop>
  <Company>*</Company>
  <LinksUpToDate>false</LinksUpToDate>
  <CharactersWithSpaces>5032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Admin</cp:lastModifiedBy>
  <cp:revision>2</cp:revision>
  <dcterms:created xsi:type="dcterms:W3CDTF">2013-11-21T17:44:00Z</dcterms:created>
  <dcterms:modified xsi:type="dcterms:W3CDTF">2013-11-21T17:44:00Z</dcterms:modified>
</cp:coreProperties>
</file>